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C1" w:rsidRPr="005260BB" w:rsidRDefault="006741C1" w:rsidP="005260BB">
      <w:pPr>
        <w:rPr>
          <w:rFonts w:cs="Times New Roman"/>
          <w:b/>
          <w:sz w:val="28"/>
          <w:szCs w:val="28"/>
          <w:lang w:val="pt-BR"/>
        </w:rPr>
      </w:pPr>
      <w:r w:rsidRPr="005260BB">
        <w:rPr>
          <w:rFonts w:cs="Times New Roman"/>
          <w:b/>
          <w:sz w:val="28"/>
          <w:szCs w:val="28"/>
          <w:lang w:val="pt-BR"/>
        </w:rPr>
        <w:t>COMUNICADO CEP 01/2019</w:t>
      </w:r>
    </w:p>
    <w:p w:rsidR="006741C1" w:rsidRDefault="006741C1">
      <w:pPr>
        <w:rPr>
          <w:rFonts w:cs="Times New Roman"/>
          <w:b/>
          <w:lang w:val="pt-BR"/>
        </w:rPr>
      </w:pPr>
    </w:p>
    <w:p w:rsidR="005260BB" w:rsidRDefault="005260BB" w:rsidP="00923055">
      <w:pPr>
        <w:jc w:val="both"/>
        <w:rPr>
          <w:rFonts w:cs="Times New Roman"/>
          <w:b/>
          <w:lang w:val="pt-BR"/>
        </w:rPr>
      </w:pPr>
    </w:p>
    <w:p w:rsidR="009A6B1C" w:rsidRPr="00290C8A" w:rsidRDefault="00290C8A" w:rsidP="00923055">
      <w:pPr>
        <w:jc w:val="both"/>
        <w:rPr>
          <w:rFonts w:cs="Times New Roman"/>
          <w:b/>
          <w:lang w:val="pt-BR"/>
        </w:rPr>
      </w:pPr>
      <w:r w:rsidRPr="00290C8A">
        <w:rPr>
          <w:rFonts w:cs="Times New Roman"/>
          <w:b/>
          <w:lang w:val="pt-BR"/>
        </w:rPr>
        <w:t>ESCLARECIMENTOS E ORIENTAÇÕES IMPORTANTES DO COMITÊ DE ÉTICA EM PESQUISA (CEP) AOS PESQUISADORES DA UNI</w:t>
      </w:r>
      <w:r w:rsidR="006306BA">
        <w:rPr>
          <w:rFonts w:cs="Times New Roman"/>
          <w:b/>
          <w:lang w:val="pt-BR"/>
        </w:rPr>
        <w:t>FESP, ESPECIALMENTE AOS PROFESSORES</w:t>
      </w:r>
      <w:r w:rsidRPr="00290C8A">
        <w:rPr>
          <w:rFonts w:cs="Times New Roman"/>
          <w:b/>
          <w:lang w:val="pt-BR"/>
        </w:rPr>
        <w:t xml:space="preserve"> ORIENTADORES</w:t>
      </w:r>
    </w:p>
    <w:p w:rsidR="009A6B1C" w:rsidRPr="00F01D28" w:rsidRDefault="009A6B1C" w:rsidP="00923055">
      <w:pPr>
        <w:jc w:val="both"/>
        <w:rPr>
          <w:rFonts w:cs="Times New Roman"/>
          <w:lang w:val="pt-BR"/>
        </w:rPr>
      </w:pPr>
    </w:p>
    <w:p w:rsidR="00C54553" w:rsidRDefault="00C54553" w:rsidP="00923055">
      <w:pPr>
        <w:jc w:val="both"/>
        <w:rPr>
          <w:rFonts w:cs="Times New Roman"/>
          <w:lang w:val="pt-BR"/>
        </w:rPr>
      </w:pPr>
    </w:p>
    <w:p w:rsidR="00290C8A" w:rsidRDefault="009A6B1C" w:rsidP="00923055">
      <w:pPr>
        <w:jc w:val="both"/>
        <w:rPr>
          <w:rFonts w:cs="Times New Roman"/>
          <w:lang w:val="pt-BR"/>
        </w:rPr>
      </w:pPr>
      <w:r w:rsidRPr="00F01D28">
        <w:rPr>
          <w:rFonts w:cs="Times New Roman"/>
          <w:lang w:val="pt-BR"/>
        </w:rPr>
        <w:t>O Comitê de Ética em Pesquisa (CEP) da UNIFESP faz parte do Sistema CEP-CONEP, estrutura que regula a realização de pesquisas com seres humanos, atualmente sob a égide do Conselho Nacional de Saúde. Há cerca de duas décadas atrás, quando o CEP UNIFESP foi criado, ele vinha se constituindo em estrutura ligado à Reitoria da Universidade que tinha inicialment</w:t>
      </w:r>
      <w:r w:rsidR="004B6772">
        <w:rPr>
          <w:rFonts w:cs="Times New Roman"/>
          <w:lang w:val="pt-BR"/>
        </w:rPr>
        <w:t>e como objetivo analisar</w:t>
      </w:r>
      <w:r w:rsidRPr="00F01D28">
        <w:rPr>
          <w:rFonts w:cs="Times New Roman"/>
          <w:lang w:val="pt-BR"/>
        </w:rPr>
        <w:t xml:space="preserve"> os projetos de pesquisa a serem realizados não apenas com seres humanos, como também com animais vertebrados e aqueles projetos que não envolvem seres humanos nem anim</w:t>
      </w:r>
      <w:r w:rsidR="00290C8A">
        <w:rPr>
          <w:rFonts w:cs="Times New Roman"/>
          <w:lang w:val="pt-BR"/>
        </w:rPr>
        <w:t>ais vertebrados.</w:t>
      </w:r>
      <w:r w:rsidR="004B6772" w:rsidRPr="00F01D28">
        <w:rPr>
          <w:rFonts w:cs="Times New Roman"/>
          <w:lang w:val="pt-BR"/>
        </w:rPr>
        <w:t>Na UNIFESP, desde o início de 2014 os projetos de pesquisa com animais vertebrados passaram a ser submetidas à Comissão de Ética no Uso de Animais (CEUA) da UNIFESP, permanecendo no CEP a submissão dos demais projetos de pesquisa.</w:t>
      </w:r>
    </w:p>
    <w:p w:rsidR="00290C8A" w:rsidRDefault="00290C8A" w:rsidP="00923055">
      <w:pPr>
        <w:jc w:val="both"/>
        <w:rPr>
          <w:rFonts w:cs="Times New Roman"/>
          <w:lang w:val="pt-BR"/>
        </w:rPr>
      </w:pPr>
    </w:p>
    <w:p w:rsidR="004B6772" w:rsidRPr="00F01D28" w:rsidRDefault="004B6772" w:rsidP="00923055">
      <w:pPr>
        <w:jc w:val="both"/>
        <w:rPr>
          <w:rFonts w:eastAsia="Times New Roman" w:cs="Times New Roman"/>
          <w:lang w:val="pt-BR"/>
        </w:rPr>
      </w:pPr>
      <w:r>
        <w:rPr>
          <w:rFonts w:eastAsia="Times New Roman" w:cs="Times New Roman"/>
          <w:lang w:val="pt-BR"/>
        </w:rPr>
        <w:t>Todos os nossos relatores são voluntários e infelizmente este seu trabalho não merece a devida valorização quando da realização concursos em que os currículos são pontuados. Ou seja, são pessoas da nossa Universidade e externos a ela que, abnegadamente, dedicam um tempo considerável do seu cotidiano para ajudar a UNIFESP a ser um centro de excelência em pesquisa. Estamos sempre procurando abreviar o tempo de tramitação de projetos de pesquisa até o parecer final do plenário do CEP</w:t>
      </w:r>
      <w:proofErr w:type="gramStart"/>
      <w:r>
        <w:rPr>
          <w:rFonts w:eastAsia="Times New Roman" w:cs="Times New Roman"/>
          <w:lang w:val="pt-BR"/>
        </w:rPr>
        <w:t xml:space="preserve"> mas</w:t>
      </w:r>
      <w:proofErr w:type="gramEnd"/>
      <w:r>
        <w:rPr>
          <w:rFonts w:eastAsia="Times New Roman" w:cs="Times New Roman"/>
          <w:lang w:val="pt-BR"/>
        </w:rPr>
        <w:t xml:space="preserve"> isto depende em grande parte da adequação às resoluções da CONEP do projeto de pesquisa proposto, bem como da celeridade com que os pesquisadores responsáveis cumprem com o sugerido no parecer inicial.</w:t>
      </w:r>
    </w:p>
    <w:p w:rsidR="004B6772" w:rsidRDefault="004B6772" w:rsidP="00923055">
      <w:pPr>
        <w:jc w:val="both"/>
        <w:rPr>
          <w:rFonts w:cs="Times New Roman"/>
          <w:lang w:val="pt-BR"/>
        </w:rPr>
      </w:pPr>
    </w:p>
    <w:p w:rsidR="004B6772" w:rsidRDefault="004B6772" w:rsidP="00923055">
      <w:pPr>
        <w:jc w:val="both"/>
        <w:rPr>
          <w:rFonts w:eastAsia="Times New Roman" w:cs="Times New Roman"/>
          <w:lang w:val="pt-BR"/>
        </w:rPr>
      </w:pPr>
      <w:r w:rsidRPr="00F01D28">
        <w:rPr>
          <w:rFonts w:cs="Times New Roman"/>
          <w:lang w:val="pt-BR"/>
        </w:rPr>
        <w:t>A pesquisa com seres humanos no Brasil é atualmente regulamentada pela Resolução CNS 466/2012 (</w:t>
      </w:r>
      <w:hyperlink r:id="rId5" w:history="1">
        <w:r w:rsidRPr="00F01D28">
          <w:rPr>
            <w:rFonts w:eastAsia="Times New Roman" w:cs="Times New Roman"/>
            <w:color w:val="0000FF"/>
            <w:u w:val="single"/>
            <w:lang w:val="pt-BR"/>
          </w:rPr>
          <w:t>http://conselho.saude.gov.br/resolucoes/2012/Reso466.pdf</w:t>
        </w:r>
      </w:hyperlink>
      <w:r w:rsidRPr="00F01D28">
        <w:rPr>
          <w:rFonts w:eastAsia="Times New Roman" w:cs="Times New Roman"/>
          <w:lang w:val="pt-BR"/>
        </w:rPr>
        <w:t xml:space="preserve">), </w:t>
      </w:r>
      <w:r w:rsidRPr="00F01D28">
        <w:rPr>
          <w:rFonts w:cs="Times New Roman"/>
          <w:lang w:val="pt-BR"/>
        </w:rPr>
        <w:t>que foi complementada pela Resolução CNS 510/2016 (</w:t>
      </w:r>
      <w:hyperlink r:id="rId6" w:history="1">
        <w:r w:rsidRPr="00F01D28">
          <w:rPr>
            <w:rFonts w:eastAsia="Times New Roman" w:cs="Times New Roman"/>
            <w:color w:val="0000FF"/>
            <w:u w:val="single"/>
            <w:lang w:val="pt-BR"/>
          </w:rPr>
          <w:t>http://conselho.saude.gov.br/resolucoes/2016/reso510.pdf</w:t>
        </w:r>
      </w:hyperlink>
      <w:r w:rsidRPr="00F01D28">
        <w:rPr>
          <w:rFonts w:eastAsia="Times New Roman" w:cs="Times New Roman"/>
          <w:lang w:val="pt-BR"/>
        </w:rPr>
        <w:t xml:space="preserve">) </w:t>
      </w:r>
      <w:r w:rsidRPr="00F01D28">
        <w:rPr>
          <w:rFonts w:cs="Times New Roman"/>
          <w:lang w:val="pt-BR"/>
        </w:rPr>
        <w:t>específica para pesquisas em Ciências Humanas e Sociais. Cumpre ressaltar que o Parágrafo único do Artigo 1</w:t>
      </w:r>
      <w:r w:rsidRPr="00F01D28">
        <w:rPr>
          <w:rFonts w:cs="Times New Roman"/>
          <w:vertAlign w:val="superscript"/>
          <w:lang w:val="pt-BR"/>
        </w:rPr>
        <w:t>o</w:t>
      </w:r>
      <w:r w:rsidRPr="00F01D28">
        <w:rPr>
          <w:rFonts w:cs="Times New Roman"/>
          <w:lang w:val="pt-BR"/>
        </w:rPr>
        <w:t xml:space="preserve"> desta última resolução, lista os tipos de pesquisa que não serão avaliadas pelo sistema CEP-CONEP, sendo que no âmbito da UNIFESP estes tipos de pesquisas deverão ser </w:t>
      </w:r>
      <w:proofErr w:type="gramStart"/>
      <w:r w:rsidRPr="00F01D28">
        <w:rPr>
          <w:rFonts w:cs="Times New Roman"/>
          <w:lang w:val="pt-BR"/>
        </w:rPr>
        <w:t>submetidas</w:t>
      </w:r>
      <w:proofErr w:type="gramEnd"/>
      <w:r w:rsidRPr="00F01D28">
        <w:rPr>
          <w:rFonts w:cs="Times New Roman"/>
          <w:lang w:val="pt-BR"/>
        </w:rPr>
        <w:t xml:space="preserve"> no sítio da internet reservado aos projetos de pesquisa que não envolvem seres humanos nem animais vertebrados (</w:t>
      </w:r>
      <w:hyperlink r:id="rId7" w:history="1">
        <w:r w:rsidRPr="00F01D28">
          <w:rPr>
            <w:rFonts w:eastAsia="Times New Roman" w:cs="Times New Roman"/>
            <w:color w:val="0000FF"/>
            <w:u w:val="single"/>
            <w:lang w:val="pt-BR"/>
          </w:rPr>
          <w:t>http://www.cep.unifesp.br/outros/</w:t>
        </w:r>
      </w:hyperlink>
      <w:r w:rsidRPr="00F01D28">
        <w:rPr>
          <w:rFonts w:eastAsia="Times New Roman" w:cs="Times New Roman"/>
          <w:lang w:val="pt-BR"/>
        </w:rPr>
        <w:t>).</w:t>
      </w:r>
    </w:p>
    <w:p w:rsidR="004B6772" w:rsidRDefault="004B6772" w:rsidP="00923055">
      <w:pPr>
        <w:jc w:val="both"/>
        <w:rPr>
          <w:rFonts w:eastAsia="Times New Roman" w:cs="Times New Roman"/>
          <w:lang w:val="pt-BR"/>
        </w:rPr>
      </w:pPr>
    </w:p>
    <w:p w:rsidR="00EE70C6" w:rsidRPr="00F01D28" w:rsidRDefault="004B6772" w:rsidP="00923055">
      <w:pPr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O</w:t>
      </w:r>
      <w:r w:rsidR="00290C8A">
        <w:rPr>
          <w:rFonts w:cs="Times New Roman"/>
          <w:lang w:val="pt-BR"/>
        </w:rPr>
        <w:t xml:space="preserve">s projetos de pesquisa envolvendo seres humanos necessariamente têm de ser submetidos via Plataforma Brasil, uma plataforma sobre a qual os </w:t>
      </w:r>
      <w:proofErr w:type="spellStart"/>
      <w:r w:rsidR="00290C8A">
        <w:rPr>
          <w:rFonts w:cs="Times New Roman"/>
          <w:lang w:val="pt-BR"/>
        </w:rPr>
        <w:t>CEPs</w:t>
      </w:r>
      <w:proofErr w:type="spellEnd"/>
      <w:r w:rsidR="00290C8A">
        <w:rPr>
          <w:rFonts w:cs="Times New Roman"/>
          <w:lang w:val="pt-BR"/>
        </w:rPr>
        <w:t xml:space="preserve"> não </w:t>
      </w:r>
      <w:proofErr w:type="gramStart"/>
      <w:r w:rsidR="00290C8A">
        <w:rPr>
          <w:rFonts w:cs="Times New Roman"/>
          <w:lang w:val="pt-BR"/>
        </w:rPr>
        <w:t>tem</w:t>
      </w:r>
      <w:proofErr w:type="gramEnd"/>
      <w:r w:rsidR="00290C8A">
        <w:rPr>
          <w:rFonts w:cs="Times New Roman"/>
          <w:lang w:val="pt-BR"/>
        </w:rPr>
        <w:t xml:space="preserve"> controle e que foi desenvolvida e está abrigada pela CONEP no </w:t>
      </w:r>
      <w:proofErr w:type="spellStart"/>
      <w:r w:rsidR="00290C8A">
        <w:rPr>
          <w:rFonts w:cs="Times New Roman"/>
          <w:lang w:val="pt-BR"/>
        </w:rPr>
        <w:t>DataSUS</w:t>
      </w:r>
      <w:proofErr w:type="spellEnd"/>
      <w:r w:rsidR="00290C8A">
        <w:rPr>
          <w:rFonts w:cs="Times New Roman"/>
          <w:lang w:val="pt-BR"/>
        </w:rPr>
        <w:t xml:space="preserve">. </w:t>
      </w:r>
      <w:r w:rsidR="008E228B" w:rsidRPr="00F01D28">
        <w:rPr>
          <w:rFonts w:cs="Times New Roman"/>
          <w:lang w:val="pt-BR"/>
        </w:rPr>
        <w:t>No momento da submissão</w:t>
      </w:r>
      <w:r w:rsidR="00EE70C6" w:rsidRPr="00F01D28">
        <w:rPr>
          <w:rFonts w:cs="Times New Roman"/>
          <w:lang w:val="pt-BR"/>
        </w:rPr>
        <w:t xml:space="preserve"> de um projeto de pesquisa</w:t>
      </w:r>
      <w:r>
        <w:rPr>
          <w:rFonts w:cs="Times New Roman"/>
          <w:lang w:val="pt-BR"/>
        </w:rPr>
        <w:t xml:space="preserve"> pelo</w:t>
      </w:r>
      <w:r w:rsidR="008E228B" w:rsidRPr="00F01D28">
        <w:rPr>
          <w:rFonts w:cs="Times New Roman"/>
          <w:lang w:val="pt-BR"/>
        </w:rPr>
        <w:t xml:space="preserve"> sítio na internet da </w:t>
      </w:r>
      <w:r w:rsidR="00EE70C6" w:rsidRPr="00F01D28">
        <w:rPr>
          <w:rFonts w:cs="Times New Roman"/>
          <w:lang w:val="pt-BR"/>
        </w:rPr>
        <w:t>UNIFESP</w:t>
      </w:r>
      <w:r w:rsidR="008E228B" w:rsidRPr="00F01D28">
        <w:rPr>
          <w:rFonts w:cs="Times New Roman"/>
          <w:lang w:val="pt-BR"/>
        </w:rPr>
        <w:t xml:space="preserve">, </w:t>
      </w:r>
      <w:r w:rsidR="00EE70C6" w:rsidRPr="00F01D28">
        <w:rPr>
          <w:rFonts w:cs="Times New Roman"/>
          <w:lang w:val="pt-BR"/>
        </w:rPr>
        <w:t>há endereços específicos para</w:t>
      </w:r>
      <w:r w:rsidR="008E228B" w:rsidRPr="00F01D28">
        <w:rPr>
          <w:rFonts w:cs="Times New Roman"/>
          <w:lang w:val="pt-BR"/>
        </w:rPr>
        <w:t xml:space="preserve"> projeto</w:t>
      </w:r>
      <w:r w:rsidR="00EE70C6" w:rsidRPr="00F01D28">
        <w:rPr>
          <w:rFonts w:cs="Times New Roman"/>
          <w:lang w:val="pt-BR"/>
        </w:rPr>
        <w:t>s</w:t>
      </w:r>
      <w:r w:rsidR="008E228B" w:rsidRPr="00F01D28">
        <w:rPr>
          <w:rFonts w:cs="Times New Roman"/>
          <w:lang w:val="pt-BR"/>
        </w:rPr>
        <w:t xml:space="preserve"> de pesquisa envolvendo seres humanos (</w:t>
      </w:r>
      <w:hyperlink r:id="rId8" w:history="1">
        <w:r w:rsidR="008E228B" w:rsidRPr="00F01D28">
          <w:rPr>
            <w:rFonts w:eastAsia="Times New Roman" w:cs="Times New Roman"/>
            <w:color w:val="0000FF"/>
            <w:u w:val="single"/>
            <w:lang w:val="pt-BR"/>
          </w:rPr>
          <w:t>http://www.cep.unifesp.br/cep/</w:t>
        </w:r>
      </w:hyperlink>
      <w:r w:rsidR="008E228B" w:rsidRPr="00F01D28">
        <w:rPr>
          <w:rFonts w:eastAsia="Times New Roman" w:cs="Times New Roman"/>
          <w:lang w:val="pt-BR"/>
        </w:rPr>
        <w:t xml:space="preserve">), </w:t>
      </w:r>
      <w:r w:rsidR="008E228B" w:rsidRPr="00F01D28">
        <w:rPr>
          <w:rFonts w:cs="Times New Roman"/>
          <w:lang w:val="pt-BR"/>
        </w:rPr>
        <w:t>animais vertebrados (</w:t>
      </w:r>
      <w:hyperlink r:id="rId9" w:history="1">
        <w:r w:rsidR="008E228B" w:rsidRPr="00F01D28">
          <w:rPr>
            <w:rFonts w:eastAsia="Times New Roman" w:cs="Times New Roman"/>
            <w:color w:val="0000FF"/>
            <w:u w:val="single"/>
            <w:lang w:val="pt-BR"/>
          </w:rPr>
          <w:t>http://ceua.sirpp.unifesp.br/</w:t>
        </w:r>
      </w:hyperlink>
      <w:r w:rsidR="008E228B" w:rsidRPr="00F01D28">
        <w:rPr>
          <w:rFonts w:eastAsia="Times New Roman" w:cs="Times New Roman"/>
          <w:lang w:val="pt-BR"/>
        </w:rPr>
        <w:t xml:space="preserve">) </w:t>
      </w:r>
      <w:r w:rsidR="008E228B" w:rsidRPr="00F01D28">
        <w:rPr>
          <w:rFonts w:cs="Times New Roman"/>
          <w:lang w:val="pt-BR"/>
        </w:rPr>
        <w:t xml:space="preserve">ou aqueles que não envolvem seres humanos nem animais vertebrados </w:t>
      </w:r>
      <w:r w:rsidR="00EE70C6" w:rsidRPr="00F01D28">
        <w:rPr>
          <w:rFonts w:cs="Times New Roman"/>
          <w:lang w:val="pt-BR"/>
        </w:rPr>
        <w:t xml:space="preserve">e também aqueles </w:t>
      </w:r>
      <w:r w:rsidR="00EE70C6" w:rsidRPr="00F01D28">
        <w:rPr>
          <w:rFonts w:cs="Times New Roman"/>
          <w:lang w:val="pt-BR"/>
        </w:rPr>
        <w:lastRenderedPageBreak/>
        <w:t xml:space="preserve">que, apesar de envolverem seres humanos, não necessitam de avaliação ética pelo CEP </w:t>
      </w:r>
      <w:r>
        <w:rPr>
          <w:rFonts w:cs="Times New Roman"/>
          <w:lang w:val="pt-BR"/>
        </w:rPr>
        <w:t xml:space="preserve">mas precisam ser registrados e minimamente avaliados pelo CEP </w:t>
      </w:r>
      <w:r w:rsidR="008E228B" w:rsidRPr="00F01D28">
        <w:rPr>
          <w:rFonts w:cs="Times New Roman"/>
          <w:lang w:val="pt-BR"/>
        </w:rPr>
        <w:t>(</w:t>
      </w:r>
      <w:hyperlink r:id="rId10" w:history="1">
        <w:r w:rsidR="008E228B" w:rsidRPr="00F01D28">
          <w:rPr>
            <w:rFonts w:eastAsia="Times New Roman" w:cs="Times New Roman"/>
            <w:color w:val="0000FF"/>
            <w:u w:val="single"/>
            <w:lang w:val="pt-BR"/>
          </w:rPr>
          <w:t>http://www.cep.unifesp.br/outros/</w:t>
        </w:r>
      </w:hyperlink>
      <w:r w:rsidR="008E228B" w:rsidRPr="00F01D28">
        <w:rPr>
          <w:rFonts w:eastAsia="Times New Roman" w:cs="Times New Roman"/>
          <w:lang w:val="pt-BR"/>
        </w:rPr>
        <w:t>).</w:t>
      </w:r>
    </w:p>
    <w:p w:rsidR="00A36AA5" w:rsidRPr="00F01D28" w:rsidRDefault="00A36AA5" w:rsidP="00923055">
      <w:pPr>
        <w:jc w:val="both"/>
        <w:rPr>
          <w:rFonts w:cs="Times New Roman"/>
          <w:lang w:val="pt-BR"/>
        </w:rPr>
      </w:pPr>
    </w:p>
    <w:p w:rsidR="00EC5541" w:rsidRPr="00F01D28" w:rsidRDefault="00EC5541" w:rsidP="00923055">
      <w:pPr>
        <w:jc w:val="both"/>
        <w:rPr>
          <w:rFonts w:eastAsia="Times New Roman" w:cs="Times New Roman"/>
          <w:lang w:val="pt-BR"/>
        </w:rPr>
      </w:pPr>
    </w:p>
    <w:p w:rsidR="00EC5541" w:rsidRPr="00F01D28" w:rsidRDefault="00BD7307" w:rsidP="00923055">
      <w:pPr>
        <w:jc w:val="both"/>
        <w:rPr>
          <w:rFonts w:eastAsia="Times New Roman" w:cs="Times New Roman"/>
          <w:b/>
          <w:u w:val="single"/>
          <w:lang w:val="pt-BR"/>
        </w:rPr>
      </w:pPr>
      <w:r w:rsidRPr="00F01D28">
        <w:rPr>
          <w:rFonts w:eastAsia="Times New Roman" w:cs="Times New Roman"/>
          <w:b/>
          <w:u w:val="single"/>
          <w:lang w:val="pt-BR"/>
        </w:rPr>
        <w:t>PONTOS IMPORTANTES</w:t>
      </w:r>
    </w:p>
    <w:p w:rsidR="00BD7307" w:rsidRPr="00F01D28" w:rsidRDefault="00BD7307" w:rsidP="00923055">
      <w:pPr>
        <w:jc w:val="both"/>
        <w:rPr>
          <w:rFonts w:eastAsia="Times New Roman" w:cs="Times New Roman"/>
          <w:lang w:val="pt-BR"/>
        </w:rPr>
      </w:pPr>
    </w:p>
    <w:p w:rsidR="00F01D28" w:rsidRPr="00F01D28" w:rsidRDefault="00BD7307" w:rsidP="00923055">
      <w:pPr>
        <w:jc w:val="both"/>
        <w:rPr>
          <w:rFonts w:eastAsia="Times New Roman" w:cs="Times New Roman"/>
          <w:lang w:val="pt-BR"/>
        </w:rPr>
      </w:pPr>
      <w:r w:rsidRPr="00F01D28">
        <w:rPr>
          <w:rFonts w:eastAsia="Times New Roman" w:cs="Times New Roman"/>
          <w:lang w:val="pt-BR"/>
        </w:rPr>
        <w:t xml:space="preserve">Nosso CEP é o maior do Brasil em número de projetos de pesquisa </w:t>
      </w:r>
      <w:r w:rsidR="004B6772">
        <w:rPr>
          <w:rFonts w:eastAsia="Times New Roman" w:cs="Times New Roman"/>
          <w:lang w:val="pt-BR"/>
        </w:rPr>
        <w:t>submetidos anualmente. São mais</w:t>
      </w:r>
      <w:r w:rsidRPr="00F01D28">
        <w:rPr>
          <w:rFonts w:eastAsia="Times New Roman" w:cs="Times New Roman"/>
          <w:lang w:val="pt-BR"/>
        </w:rPr>
        <w:t xml:space="preserve"> de 2.000 novos projetos por ano e a grande maioria deles não é aprovado na forma inicial em que são submetidos, principalmente por inadequações no TCLE (Termo de Consentimento Livre e Esclarecido). Nosso objetivo primeiro, assim como o de todos os </w:t>
      </w:r>
      <w:proofErr w:type="spellStart"/>
      <w:r w:rsidRPr="00F01D28">
        <w:rPr>
          <w:rFonts w:eastAsia="Times New Roman" w:cs="Times New Roman"/>
          <w:lang w:val="pt-BR"/>
        </w:rPr>
        <w:t>CEPs</w:t>
      </w:r>
      <w:proofErr w:type="spellEnd"/>
      <w:r w:rsidRPr="00F01D28">
        <w:rPr>
          <w:rFonts w:eastAsia="Times New Roman" w:cs="Times New Roman"/>
          <w:lang w:val="pt-BR"/>
        </w:rPr>
        <w:t xml:space="preserve">, é proteger os participantes de pesquisa. Nosso segundo objetivo é, na medida do possível, facilitar </w:t>
      </w:r>
      <w:r w:rsidR="00F01D28" w:rsidRPr="00F01D28">
        <w:rPr>
          <w:rFonts w:eastAsia="Times New Roman" w:cs="Times New Roman"/>
          <w:lang w:val="pt-BR"/>
        </w:rPr>
        <w:t xml:space="preserve">(e nunca dificultar) </w:t>
      </w:r>
      <w:r w:rsidRPr="00F01D28">
        <w:rPr>
          <w:rFonts w:eastAsia="Times New Roman" w:cs="Times New Roman"/>
          <w:lang w:val="pt-BR"/>
        </w:rPr>
        <w:t xml:space="preserve">a realização de pesquisas na UNIFESP e para tanto entendemos que temos também um papel didático ao enviarmos nossos pareceres </w:t>
      </w:r>
      <w:r w:rsidR="00F01D28" w:rsidRPr="00F01D28">
        <w:rPr>
          <w:rFonts w:eastAsia="Times New Roman" w:cs="Times New Roman"/>
          <w:lang w:val="pt-BR"/>
        </w:rPr>
        <w:t>aos pesquisadores responsáveis.</w:t>
      </w:r>
    </w:p>
    <w:p w:rsidR="00F01D28" w:rsidRDefault="00F01D28" w:rsidP="00923055">
      <w:pPr>
        <w:jc w:val="both"/>
        <w:rPr>
          <w:rFonts w:eastAsia="Times New Roman" w:cs="Times New Roman"/>
          <w:lang w:val="pt-BR"/>
        </w:rPr>
      </w:pPr>
    </w:p>
    <w:p w:rsidR="00BD7307" w:rsidRDefault="00F01D28" w:rsidP="00923055">
      <w:pPr>
        <w:jc w:val="both"/>
        <w:rPr>
          <w:rFonts w:eastAsia="Times New Roman" w:cs="Times New Roman"/>
          <w:lang w:val="pt-BR"/>
        </w:rPr>
      </w:pPr>
      <w:r w:rsidRPr="00F01D28">
        <w:rPr>
          <w:rFonts w:eastAsia="Times New Roman" w:cs="Times New Roman"/>
          <w:lang w:val="pt-BR"/>
        </w:rPr>
        <w:t xml:space="preserve">De acordo com a CONEP, nossa função não é apenas de análise ética, devendo também compreender outros aspectos do projeto de pesquisa, inclusive sua metodologia. </w:t>
      </w:r>
      <w:r w:rsidR="00BD7307" w:rsidRPr="00F01D28">
        <w:rPr>
          <w:rFonts w:eastAsia="Times New Roman" w:cs="Times New Roman"/>
          <w:lang w:val="pt-BR"/>
        </w:rPr>
        <w:t>T</w:t>
      </w:r>
      <w:r w:rsidRPr="00F01D28">
        <w:rPr>
          <w:rFonts w:eastAsia="Times New Roman" w:cs="Times New Roman"/>
          <w:lang w:val="pt-BR"/>
        </w:rPr>
        <w:t xml:space="preserve">odos os </w:t>
      </w:r>
      <w:proofErr w:type="spellStart"/>
      <w:r w:rsidRPr="00F01D28">
        <w:rPr>
          <w:rFonts w:eastAsia="Times New Roman" w:cs="Times New Roman"/>
          <w:lang w:val="pt-BR"/>
        </w:rPr>
        <w:t>CEPs</w:t>
      </w:r>
      <w:proofErr w:type="spellEnd"/>
      <w:r w:rsidR="00BD7307" w:rsidRPr="00F01D28">
        <w:rPr>
          <w:rFonts w:eastAsia="Times New Roman" w:cs="Times New Roman"/>
          <w:lang w:val="pt-BR"/>
        </w:rPr>
        <w:t xml:space="preserve"> são auditados periodicamente pela CONEP</w:t>
      </w:r>
      <w:r w:rsidRPr="00F01D28">
        <w:rPr>
          <w:rFonts w:eastAsia="Times New Roman" w:cs="Times New Roman"/>
          <w:lang w:val="pt-BR"/>
        </w:rPr>
        <w:t>, que aleatoriamente examina nossos pareceres. Assim, há regras pétreas sobre as quais não cabe interpretação e sim cumprimento. Outras, entretanto, são passíveis de flexibilização procuramos fazer o melhor para auxiliar os pesquisadores a terem seus projetos aprovados.</w:t>
      </w:r>
    </w:p>
    <w:p w:rsidR="00F01D28" w:rsidRDefault="00F01D28" w:rsidP="00923055">
      <w:pPr>
        <w:jc w:val="both"/>
        <w:rPr>
          <w:rFonts w:eastAsia="Times New Roman" w:cs="Times New Roman"/>
          <w:lang w:val="pt-BR"/>
        </w:rPr>
      </w:pPr>
    </w:p>
    <w:p w:rsidR="00415D7D" w:rsidRDefault="00F01D28" w:rsidP="00923055">
      <w:pPr>
        <w:jc w:val="both"/>
        <w:rPr>
          <w:rFonts w:eastAsia="Times New Roman" w:cs="Times New Roman"/>
          <w:lang w:val="pt-BR"/>
        </w:rPr>
      </w:pPr>
      <w:r>
        <w:rPr>
          <w:rFonts w:eastAsia="Times New Roman" w:cs="Times New Roman"/>
          <w:u w:val="single"/>
          <w:lang w:val="pt-BR"/>
        </w:rPr>
        <w:t>Regra f</w:t>
      </w:r>
      <w:r w:rsidRPr="00F01D28">
        <w:rPr>
          <w:rFonts w:eastAsia="Times New Roman" w:cs="Times New Roman"/>
          <w:u w:val="single"/>
          <w:lang w:val="pt-BR"/>
        </w:rPr>
        <w:t>undamental</w:t>
      </w:r>
      <w:r>
        <w:rPr>
          <w:rFonts w:eastAsia="Times New Roman" w:cs="Times New Roman"/>
          <w:u w:val="single"/>
          <w:lang w:val="pt-BR"/>
        </w:rPr>
        <w:t xml:space="preserve"> sobre o início da pesquisa</w:t>
      </w:r>
      <w:r>
        <w:rPr>
          <w:rFonts w:eastAsia="Times New Roman" w:cs="Times New Roman"/>
          <w:lang w:val="pt-BR"/>
        </w:rPr>
        <w:t xml:space="preserve">: NENHUM projeto de pesquisa pode ser iniciado sem aprovação prévia do CEP. É frequente recebermos projetos de pesquisa onde consta um cronograma mostrando que a pesquisa já foi iniciada e chegamos às vezes a receber projetos de pesquisas já concluídos, alguns </w:t>
      </w:r>
      <w:r w:rsidR="0035476A">
        <w:rPr>
          <w:rFonts w:eastAsia="Times New Roman" w:cs="Times New Roman"/>
          <w:lang w:val="pt-BR"/>
        </w:rPr>
        <w:t xml:space="preserve">chegando </w:t>
      </w:r>
      <w:r>
        <w:rPr>
          <w:rFonts w:eastAsia="Times New Roman" w:cs="Times New Roman"/>
          <w:lang w:val="pt-BR"/>
        </w:rPr>
        <w:t xml:space="preserve">até </w:t>
      </w:r>
      <w:r w:rsidR="0035476A">
        <w:rPr>
          <w:rFonts w:eastAsia="Times New Roman" w:cs="Times New Roman"/>
          <w:lang w:val="pt-BR"/>
        </w:rPr>
        <w:t>a trazer</w:t>
      </w:r>
      <w:r>
        <w:rPr>
          <w:rFonts w:eastAsia="Times New Roman" w:cs="Times New Roman"/>
          <w:lang w:val="pt-BR"/>
        </w:rPr>
        <w:t xml:space="preserve"> os resultados da pesquisa.</w:t>
      </w:r>
    </w:p>
    <w:p w:rsidR="00415D7D" w:rsidRDefault="00415D7D" w:rsidP="00923055">
      <w:pPr>
        <w:jc w:val="both"/>
        <w:rPr>
          <w:rFonts w:eastAsia="Times New Roman" w:cs="Times New Roman"/>
          <w:lang w:val="pt-BR"/>
        </w:rPr>
      </w:pPr>
    </w:p>
    <w:p w:rsidR="00F01D28" w:rsidRDefault="00415D7D" w:rsidP="00923055">
      <w:pPr>
        <w:jc w:val="both"/>
        <w:rPr>
          <w:rFonts w:eastAsia="Times New Roman" w:cs="Times New Roman"/>
          <w:lang w:val="pt-BR"/>
        </w:rPr>
      </w:pPr>
      <w:r w:rsidRPr="00415D7D">
        <w:rPr>
          <w:rFonts w:eastAsia="Times New Roman" w:cs="Times New Roman"/>
          <w:u w:val="single"/>
          <w:lang w:val="pt-BR"/>
        </w:rPr>
        <w:t>Relação da submissão de projeto de pesquisa ao CEP e matrícula na pós-graduação</w:t>
      </w:r>
      <w:r>
        <w:rPr>
          <w:rFonts w:eastAsia="Times New Roman" w:cs="Times New Roman"/>
          <w:lang w:val="pt-BR"/>
        </w:rPr>
        <w:t>: r</w:t>
      </w:r>
      <w:r w:rsidR="00E56307">
        <w:rPr>
          <w:rFonts w:eastAsia="Times New Roman" w:cs="Times New Roman"/>
          <w:lang w:val="pt-BR"/>
        </w:rPr>
        <w:t>essaltamos que não há necessidade de um aluno de pós-graduação já estar oficialmente matriculado como tal para que um projeto de pesquisa a ser desenvolvido por ele seja submetido por seu professor orientador ao CEP.</w:t>
      </w:r>
      <w:r>
        <w:rPr>
          <w:rFonts w:eastAsia="Times New Roman" w:cs="Times New Roman"/>
          <w:lang w:val="pt-BR"/>
        </w:rPr>
        <w:t xml:space="preserve"> Entretanto, é desejável que ao se matricular ou por ocasião de re-matrícula, o projeto de pesquisa do mestrado ou doutorado daquele aluno já tenha sido submetido ao </w:t>
      </w:r>
      <w:r w:rsidR="004B6772">
        <w:rPr>
          <w:rFonts w:eastAsia="Times New Roman" w:cs="Times New Roman"/>
          <w:lang w:val="pt-BR"/>
        </w:rPr>
        <w:t>CEP</w:t>
      </w:r>
      <w:r>
        <w:rPr>
          <w:rFonts w:eastAsia="Times New Roman" w:cs="Times New Roman"/>
          <w:lang w:val="pt-BR"/>
        </w:rPr>
        <w:t>.</w:t>
      </w:r>
    </w:p>
    <w:p w:rsidR="0035476A" w:rsidRDefault="0035476A" w:rsidP="00923055">
      <w:pPr>
        <w:jc w:val="both"/>
        <w:rPr>
          <w:rFonts w:eastAsia="Times New Roman" w:cs="Times New Roman"/>
          <w:lang w:val="pt-BR"/>
        </w:rPr>
      </w:pPr>
    </w:p>
    <w:p w:rsidR="0035476A" w:rsidRPr="004B6772" w:rsidRDefault="0035476A" w:rsidP="00923055">
      <w:pPr>
        <w:jc w:val="both"/>
        <w:rPr>
          <w:rFonts w:ascii="Times" w:eastAsia="Times New Roman" w:hAnsi="Times" w:cs="Times New Roman"/>
          <w:sz w:val="20"/>
          <w:szCs w:val="20"/>
          <w:lang w:val="pt-BR"/>
        </w:rPr>
      </w:pPr>
      <w:r w:rsidRPr="0035476A">
        <w:rPr>
          <w:rFonts w:eastAsia="Times New Roman" w:cs="Times New Roman"/>
          <w:u w:val="single"/>
          <w:lang w:val="pt-BR"/>
        </w:rPr>
        <w:t>Passo a passo do nosso CEP para a submissão de um projeto de pesquisa na Plataforma Brasil</w:t>
      </w:r>
      <w:r>
        <w:rPr>
          <w:rFonts w:eastAsia="Times New Roman" w:cs="Times New Roman"/>
          <w:lang w:val="pt-BR"/>
        </w:rPr>
        <w:t xml:space="preserve">: </w:t>
      </w:r>
      <w:r w:rsidR="00290C8A">
        <w:rPr>
          <w:rFonts w:eastAsia="Times New Roman" w:cs="Times New Roman"/>
          <w:lang w:val="pt-BR"/>
        </w:rPr>
        <w:t xml:space="preserve">no sítio da internet do CEP UNIFESP, os pesquisadores responsáveis encontram um passo a passo sobre a submissão de projetos de pesquisa envolvendo seres humanos através da Plataforma Brasil. Este passo a passo poder ser acessado em </w:t>
      </w:r>
      <w:hyperlink r:id="rId11" w:history="1">
        <w:r w:rsidR="00290C8A" w:rsidRPr="004B6772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pt-BR"/>
          </w:rPr>
          <w:t>http://www.cep.unifesp.br/cep/?page_id=20</w:t>
        </w:r>
      </w:hyperlink>
      <w:r w:rsidR="00290C8A" w:rsidRPr="00290C8A">
        <w:rPr>
          <w:rFonts w:eastAsia="Times New Roman" w:cs="Times New Roman"/>
          <w:lang w:val="pt-BR"/>
        </w:rPr>
        <w:t>Ao final desta página da internet há um link para obter Orientações Detalhadas.</w:t>
      </w:r>
    </w:p>
    <w:p w:rsidR="00F01D28" w:rsidRDefault="00F01D28" w:rsidP="00923055">
      <w:pPr>
        <w:jc w:val="both"/>
        <w:rPr>
          <w:rFonts w:eastAsia="Times New Roman" w:cs="Times New Roman"/>
          <w:lang w:val="pt-BR"/>
        </w:rPr>
      </w:pPr>
    </w:p>
    <w:p w:rsidR="00F01D28" w:rsidRDefault="008843A0" w:rsidP="00923055">
      <w:pPr>
        <w:jc w:val="both"/>
        <w:rPr>
          <w:rFonts w:eastAsia="Times New Roman" w:cs="Times New Roman"/>
          <w:lang w:val="pt-BR"/>
        </w:rPr>
      </w:pPr>
      <w:r w:rsidRPr="008843A0">
        <w:rPr>
          <w:rFonts w:eastAsia="Times New Roman" w:cs="Times New Roman"/>
          <w:u w:val="single"/>
          <w:lang w:val="pt-BR"/>
        </w:rPr>
        <w:t>Quem deve ser o pesquisador responsável</w:t>
      </w:r>
      <w:r w:rsidR="00E82639">
        <w:rPr>
          <w:rFonts w:eastAsia="Times New Roman" w:cs="Times New Roman"/>
          <w:u w:val="single"/>
          <w:lang w:val="pt-BR"/>
        </w:rPr>
        <w:t xml:space="preserve"> por proj</w:t>
      </w:r>
      <w:r w:rsidR="00415D7D">
        <w:rPr>
          <w:rFonts w:eastAsia="Times New Roman" w:cs="Times New Roman"/>
          <w:u w:val="single"/>
          <w:lang w:val="pt-BR"/>
        </w:rPr>
        <w:t xml:space="preserve">eto temático ou guarda-chuva e </w:t>
      </w:r>
      <w:r w:rsidR="00E82639">
        <w:rPr>
          <w:rFonts w:eastAsia="Times New Roman" w:cs="Times New Roman"/>
          <w:u w:val="single"/>
          <w:lang w:val="pt-BR"/>
        </w:rPr>
        <w:t>o caso de envolver alunos de mestrado ou doutorado</w:t>
      </w:r>
      <w:r>
        <w:rPr>
          <w:rFonts w:eastAsia="Times New Roman" w:cs="Times New Roman"/>
          <w:lang w:val="pt-BR"/>
        </w:rPr>
        <w:t>: de comum acordo com a Pró-Reitoria de Pós-Graduação e P</w:t>
      </w:r>
      <w:r w:rsidR="00E82639">
        <w:rPr>
          <w:rFonts w:eastAsia="Times New Roman" w:cs="Times New Roman"/>
          <w:lang w:val="pt-BR"/>
        </w:rPr>
        <w:t>esquisa, estamos modificando algumas</w:t>
      </w:r>
      <w:r>
        <w:rPr>
          <w:rFonts w:eastAsia="Times New Roman" w:cs="Times New Roman"/>
          <w:lang w:val="pt-BR"/>
        </w:rPr>
        <w:t xml:space="preserve"> das regras que vigorava</w:t>
      </w:r>
      <w:r w:rsidR="00E82639">
        <w:rPr>
          <w:rFonts w:eastAsia="Times New Roman" w:cs="Times New Roman"/>
          <w:lang w:val="pt-BR"/>
        </w:rPr>
        <w:t>m</w:t>
      </w:r>
      <w:r>
        <w:rPr>
          <w:rFonts w:eastAsia="Times New Roman" w:cs="Times New Roman"/>
          <w:lang w:val="pt-BR"/>
        </w:rPr>
        <w:t xml:space="preserve"> até </w:t>
      </w:r>
      <w:r>
        <w:rPr>
          <w:rFonts w:eastAsia="Times New Roman" w:cs="Times New Roman"/>
          <w:lang w:val="pt-BR"/>
        </w:rPr>
        <w:lastRenderedPageBreak/>
        <w:t xml:space="preserve">então sobre quem deveria ser o pesquisador responsável de um determinado projeto de pesquisa. Já era requerido anteriormente que, em caso de projetos temáticos e “guarda-chuva”, o pesquisador responsável é e continuará sendo </w:t>
      </w:r>
      <w:r w:rsidRPr="0027130B">
        <w:rPr>
          <w:rFonts w:eastAsia="Times New Roman" w:cs="Times New Roman"/>
          <w:u w:val="single"/>
          <w:lang w:val="pt-BR"/>
        </w:rPr>
        <w:t>o professor orientad</w:t>
      </w:r>
      <w:r>
        <w:rPr>
          <w:rFonts w:eastAsia="Times New Roman" w:cs="Times New Roman"/>
          <w:lang w:val="pt-BR"/>
        </w:rPr>
        <w:t>or. No ca</w:t>
      </w:r>
      <w:r w:rsidR="00E82639">
        <w:rPr>
          <w:rFonts w:eastAsia="Times New Roman" w:cs="Times New Roman"/>
          <w:lang w:val="pt-BR"/>
        </w:rPr>
        <w:t>so de um subprojeto envolver um</w:t>
      </w:r>
      <w:r>
        <w:rPr>
          <w:rFonts w:eastAsia="Times New Roman" w:cs="Times New Roman"/>
          <w:lang w:val="pt-BR"/>
        </w:rPr>
        <w:t xml:space="preserve"> aluno de mestrado ou de doutorado, era exigido qu</w:t>
      </w:r>
      <w:r w:rsidR="00E82639">
        <w:rPr>
          <w:rFonts w:eastAsia="Times New Roman" w:cs="Times New Roman"/>
          <w:lang w:val="pt-BR"/>
        </w:rPr>
        <w:t xml:space="preserve">e este </w:t>
      </w:r>
      <w:r w:rsidR="004B6772">
        <w:rPr>
          <w:rFonts w:eastAsia="Times New Roman" w:cs="Times New Roman"/>
          <w:lang w:val="pt-BR"/>
        </w:rPr>
        <w:t>aluno fosse</w:t>
      </w:r>
      <w:r w:rsidR="00E82639">
        <w:rPr>
          <w:rFonts w:eastAsia="Times New Roman" w:cs="Times New Roman"/>
          <w:lang w:val="pt-BR"/>
        </w:rPr>
        <w:t xml:space="preserve"> o pesquisador responsável e para tanto ele tinha que submeter aquele subprojeto como se fosse um outro projeto, gerando um trabalho desnecessário a muitas pessoas. A partir de agora, bastará que o pesquisador responsável submeta uma </w:t>
      </w:r>
      <w:r w:rsidR="00E82639" w:rsidRPr="00E56307">
        <w:rPr>
          <w:rFonts w:eastAsia="Times New Roman" w:cs="Times New Roman"/>
          <w:b/>
          <w:lang w:val="pt-BR"/>
        </w:rPr>
        <w:t>emenda</w:t>
      </w:r>
      <w:r w:rsidR="00E56307">
        <w:rPr>
          <w:rFonts w:eastAsia="Times New Roman" w:cs="Times New Roman"/>
          <w:lang w:val="pt-BR"/>
        </w:rPr>
        <w:t xml:space="preserve">, </w:t>
      </w:r>
      <w:r w:rsidR="00E82639">
        <w:rPr>
          <w:rFonts w:eastAsia="Times New Roman" w:cs="Times New Roman"/>
          <w:lang w:val="pt-BR"/>
        </w:rPr>
        <w:t>após seu projeto temático ou “guarda-chuva” ser aprovado, indicando que determinado aluno será o pesquisador que conduzirá qual parte do projeto. É fundamental que seja correta e completamente identificado o nome do aluno e qual objetivo e metodologia descrita no projeto temático ou “guarda-chuva” constituirá seu mestrado ou doutorado.</w:t>
      </w:r>
    </w:p>
    <w:p w:rsidR="00E82639" w:rsidRDefault="00E82639" w:rsidP="00923055">
      <w:pPr>
        <w:jc w:val="both"/>
        <w:rPr>
          <w:rFonts w:eastAsia="Times New Roman" w:cs="Times New Roman"/>
          <w:lang w:val="pt-BR"/>
        </w:rPr>
      </w:pPr>
    </w:p>
    <w:p w:rsidR="00E82639" w:rsidRDefault="00E82639" w:rsidP="00923055">
      <w:pPr>
        <w:jc w:val="both"/>
        <w:rPr>
          <w:rFonts w:eastAsia="Times New Roman" w:cs="Times New Roman"/>
          <w:lang w:val="pt-BR"/>
        </w:rPr>
      </w:pPr>
      <w:r w:rsidRPr="008843A0">
        <w:rPr>
          <w:rFonts w:eastAsia="Times New Roman" w:cs="Times New Roman"/>
          <w:u w:val="single"/>
          <w:lang w:val="pt-BR"/>
        </w:rPr>
        <w:t>Quem deve ser o pesquisador responsável</w:t>
      </w:r>
      <w:r>
        <w:rPr>
          <w:rFonts w:eastAsia="Times New Roman" w:cs="Times New Roman"/>
          <w:u w:val="single"/>
          <w:lang w:val="pt-BR"/>
        </w:rPr>
        <w:t xml:space="preserve"> por projeto isolado de mestrado ou doutorado</w:t>
      </w:r>
      <w:r>
        <w:rPr>
          <w:rFonts w:eastAsia="Times New Roman" w:cs="Times New Roman"/>
          <w:lang w:val="pt-BR"/>
        </w:rPr>
        <w:t xml:space="preserve">: aqui também estamos promovendo uma mudança na regra que vigorava até o momento presente. A partir de agora, o pesquisador responsável por um projeto de pesquisa que constituirá o mestrado ou doutorado de um determinado aluno, deverá ser sempre </w:t>
      </w:r>
      <w:r w:rsidRPr="0027130B">
        <w:rPr>
          <w:rFonts w:eastAsia="Times New Roman" w:cs="Times New Roman"/>
          <w:u w:val="single"/>
          <w:lang w:val="pt-BR"/>
        </w:rPr>
        <w:t>o professor orientador</w:t>
      </w:r>
      <w:r w:rsidR="00C54553">
        <w:rPr>
          <w:rFonts w:eastAsia="Times New Roman" w:cs="Times New Roman"/>
          <w:lang w:val="pt-BR"/>
        </w:rPr>
        <w:t xml:space="preserve">. O aluno deverá ser um membro da </w:t>
      </w:r>
      <w:r w:rsidR="00EC0FE7">
        <w:rPr>
          <w:rFonts w:eastAsia="Times New Roman" w:cs="Times New Roman"/>
          <w:lang w:val="pt-BR"/>
        </w:rPr>
        <w:t>equipe</w:t>
      </w:r>
      <w:r w:rsidR="00AC5273">
        <w:rPr>
          <w:rFonts w:eastAsia="Times New Roman" w:cs="Times New Roman"/>
          <w:lang w:val="pt-BR"/>
        </w:rPr>
        <w:t xml:space="preserve"> de pesquisa</w:t>
      </w:r>
      <w:r w:rsidR="004B6772">
        <w:rPr>
          <w:rFonts w:eastAsia="Times New Roman" w:cs="Times New Roman"/>
          <w:lang w:val="pt-BR"/>
        </w:rPr>
        <w:t>. Esta modificação à</w:t>
      </w:r>
      <w:r>
        <w:rPr>
          <w:rFonts w:eastAsia="Times New Roman" w:cs="Times New Roman"/>
          <w:lang w:val="pt-BR"/>
        </w:rPr>
        <w:t xml:space="preserve"> regra se deve ao fato de que, sendo a Universidade uma das responsáveis pelos projetos de pesquisa que nela são realizados, </w:t>
      </w:r>
      <w:r w:rsidR="0027130B">
        <w:rPr>
          <w:rFonts w:eastAsia="Times New Roman" w:cs="Times New Roman"/>
          <w:lang w:val="pt-BR"/>
        </w:rPr>
        <w:t>o responsável maior pelo projeto de pesquisa deve ser um servidor do quadro efetivo da instituição e não temporário como um aluno de pós-graduação.</w:t>
      </w:r>
    </w:p>
    <w:p w:rsidR="0027130B" w:rsidRDefault="0027130B" w:rsidP="00923055">
      <w:pPr>
        <w:jc w:val="both"/>
        <w:rPr>
          <w:rFonts w:eastAsia="Times New Roman" w:cs="Times New Roman"/>
          <w:lang w:val="pt-BR"/>
        </w:rPr>
      </w:pPr>
    </w:p>
    <w:p w:rsidR="006741C1" w:rsidRDefault="006741C1" w:rsidP="00923055">
      <w:pPr>
        <w:jc w:val="both"/>
        <w:rPr>
          <w:rFonts w:eastAsia="Times New Roman" w:cs="Times New Roman"/>
          <w:lang w:val="pt-BR"/>
        </w:rPr>
      </w:pPr>
      <w:r w:rsidRPr="006741C1">
        <w:rPr>
          <w:rFonts w:eastAsia="Times New Roman" w:cs="Times New Roman"/>
          <w:u w:val="single"/>
          <w:lang w:val="pt-BR"/>
        </w:rPr>
        <w:t>Quem deve ser o pesquis</w:t>
      </w:r>
      <w:r w:rsidR="004977E5">
        <w:rPr>
          <w:rFonts w:eastAsia="Times New Roman" w:cs="Times New Roman"/>
          <w:u w:val="single"/>
          <w:lang w:val="pt-BR"/>
        </w:rPr>
        <w:t xml:space="preserve">ador responsável por projeto </w:t>
      </w:r>
      <w:r w:rsidRPr="006741C1">
        <w:rPr>
          <w:rFonts w:eastAsia="Times New Roman" w:cs="Times New Roman"/>
          <w:u w:val="single"/>
          <w:lang w:val="pt-BR"/>
        </w:rPr>
        <w:t>de pós-doutorado</w:t>
      </w:r>
      <w:r>
        <w:rPr>
          <w:rFonts w:eastAsia="Times New Roman" w:cs="Times New Roman"/>
          <w:lang w:val="pt-BR"/>
        </w:rPr>
        <w:t>: era e continuará sendo o pesquisador que está fazendo o pós-doutorado. Seu supervisor dever</w:t>
      </w:r>
      <w:r w:rsidR="006B2E66">
        <w:rPr>
          <w:rFonts w:eastAsia="Times New Roman" w:cs="Times New Roman"/>
          <w:lang w:val="pt-BR"/>
        </w:rPr>
        <w:t xml:space="preserve">á constar como membro da equipe </w:t>
      </w:r>
      <w:r>
        <w:rPr>
          <w:rFonts w:eastAsia="Times New Roman" w:cs="Times New Roman"/>
          <w:lang w:val="pt-BR"/>
        </w:rPr>
        <w:t>de produção.</w:t>
      </w:r>
    </w:p>
    <w:p w:rsidR="006741C1" w:rsidRDefault="006741C1" w:rsidP="00923055">
      <w:pPr>
        <w:jc w:val="both"/>
        <w:rPr>
          <w:rFonts w:eastAsia="Times New Roman" w:cs="Times New Roman"/>
          <w:lang w:val="pt-BR"/>
        </w:rPr>
      </w:pPr>
    </w:p>
    <w:p w:rsidR="0027130B" w:rsidRDefault="0027130B" w:rsidP="00923055">
      <w:pPr>
        <w:jc w:val="both"/>
        <w:rPr>
          <w:rFonts w:eastAsia="Times New Roman" w:cs="Times New Roman"/>
          <w:lang w:val="pt-BR"/>
        </w:rPr>
      </w:pPr>
      <w:r w:rsidRPr="008843A0">
        <w:rPr>
          <w:rFonts w:eastAsia="Times New Roman" w:cs="Times New Roman"/>
          <w:u w:val="single"/>
          <w:lang w:val="pt-BR"/>
        </w:rPr>
        <w:t>Quem deve ser o pesquisador responsável</w:t>
      </w:r>
      <w:r>
        <w:rPr>
          <w:rFonts w:eastAsia="Times New Roman" w:cs="Times New Roman"/>
          <w:u w:val="single"/>
          <w:lang w:val="pt-BR"/>
        </w:rPr>
        <w:t xml:space="preserve"> por projeto de iniciação científica</w:t>
      </w:r>
      <w:r>
        <w:rPr>
          <w:rFonts w:eastAsia="Times New Roman" w:cs="Times New Roman"/>
          <w:lang w:val="pt-BR"/>
        </w:rPr>
        <w:t xml:space="preserve">: era e continuará sendo sempre </w:t>
      </w:r>
      <w:r w:rsidRPr="0027130B">
        <w:rPr>
          <w:rFonts w:eastAsia="Times New Roman" w:cs="Times New Roman"/>
          <w:u w:val="single"/>
          <w:lang w:val="pt-BR"/>
        </w:rPr>
        <w:t>o professor orientador</w:t>
      </w:r>
      <w:r>
        <w:rPr>
          <w:rFonts w:eastAsia="Times New Roman" w:cs="Times New Roman"/>
          <w:lang w:val="pt-BR"/>
        </w:rPr>
        <w:t xml:space="preserve">, devendo o aluno de graduação ser identificado como </w:t>
      </w:r>
      <w:r w:rsidR="006741C1">
        <w:rPr>
          <w:rFonts w:eastAsia="Times New Roman" w:cs="Times New Roman"/>
          <w:lang w:val="pt-BR"/>
        </w:rPr>
        <w:t>membro d</w:t>
      </w:r>
      <w:r w:rsidR="00C54553">
        <w:rPr>
          <w:rFonts w:eastAsia="Times New Roman" w:cs="Times New Roman"/>
          <w:lang w:val="pt-BR"/>
        </w:rPr>
        <w:t>a</w:t>
      </w:r>
      <w:r w:rsidR="006741C1">
        <w:rPr>
          <w:rFonts w:eastAsia="Times New Roman" w:cs="Times New Roman"/>
          <w:lang w:val="pt-BR"/>
        </w:rPr>
        <w:t xml:space="preserve"> equipe</w:t>
      </w:r>
      <w:r w:rsidR="00AC5273">
        <w:rPr>
          <w:rFonts w:eastAsia="Times New Roman" w:cs="Times New Roman"/>
          <w:lang w:val="pt-BR"/>
        </w:rPr>
        <w:t xml:space="preserve"> de pesquisa</w:t>
      </w:r>
      <w:r>
        <w:rPr>
          <w:rFonts w:eastAsia="Times New Roman" w:cs="Times New Roman"/>
          <w:lang w:val="pt-BR"/>
        </w:rPr>
        <w:t>.</w:t>
      </w:r>
    </w:p>
    <w:p w:rsidR="0027130B" w:rsidRDefault="0027130B" w:rsidP="00923055">
      <w:pPr>
        <w:jc w:val="both"/>
        <w:rPr>
          <w:rFonts w:eastAsia="Times New Roman" w:cs="Times New Roman"/>
          <w:lang w:val="pt-BR"/>
        </w:rPr>
      </w:pPr>
    </w:p>
    <w:p w:rsidR="00E56307" w:rsidRDefault="0027130B" w:rsidP="00923055">
      <w:pPr>
        <w:jc w:val="both"/>
        <w:rPr>
          <w:rFonts w:eastAsia="Times New Roman" w:cs="Times New Roman"/>
          <w:lang w:val="pt-BR"/>
        </w:rPr>
      </w:pPr>
      <w:r w:rsidRPr="0027130B">
        <w:rPr>
          <w:rFonts w:eastAsia="Times New Roman" w:cs="Times New Roman"/>
          <w:u w:val="single"/>
          <w:lang w:val="pt-BR"/>
        </w:rPr>
        <w:t>Quem deve ser o pesquisador responsável quando um TCC (trabalho de conclusão de curso) ou um projeto de extensão envolve uma pesquisa</w:t>
      </w:r>
      <w:r>
        <w:rPr>
          <w:rFonts w:eastAsia="Times New Roman" w:cs="Times New Roman"/>
          <w:lang w:val="pt-BR"/>
        </w:rPr>
        <w:t xml:space="preserve">: </w:t>
      </w:r>
      <w:r w:rsidRPr="00E56307">
        <w:rPr>
          <w:rFonts w:eastAsia="Times New Roman" w:cs="Times New Roman"/>
          <w:b/>
          <w:lang w:val="pt-BR"/>
        </w:rPr>
        <w:t>cumpre ressaltar inicialmente que nem todo TCC ou projeto de extensão envolve uma pesquisa e nestes casos NÃO deverá ser submetido ao CEP</w:t>
      </w:r>
      <w:r>
        <w:rPr>
          <w:rFonts w:eastAsia="Times New Roman" w:cs="Times New Roman"/>
          <w:lang w:val="pt-BR"/>
        </w:rPr>
        <w:t xml:space="preserve">. Entretanto, um TCC </w:t>
      </w:r>
      <w:r w:rsidR="004B6772">
        <w:rPr>
          <w:rFonts w:eastAsia="Times New Roman" w:cs="Times New Roman"/>
          <w:lang w:val="pt-BR"/>
        </w:rPr>
        <w:t>ou um projeto de extensão e, n</w:t>
      </w:r>
      <w:r>
        <w:rPr>
          <w:rFonts w:eastAsia="Times New Roman" w:cs="Times New Roman"/>
          <w:lang w:val="pt-BR"/>
        </w:rPr>
        <w:t>es</w:t>
      </w:r>
      <w:r w:rsidR="004B6772">
        <w:rPr>
          <w:rFonts w:eastAsia="Times New Roman" w:cs="Times New Roman"/>
          <w:lang w:val="pt-BR"/>
        </w:rPr>
        <w:t>s</w:t>
      </w:r>
      <w:bookmarkStart w:id="0" w:name="_GoBack"/>
      <w:bookmarkEnd w:id="0"/>
      <w:r>
        <w:rPr>
          <w:rFonts w:eastAsia="Times New Roman" w:cs="Times New Roman"/>
          <w:lang w:val="pt-BR"/>
        </w:rPr>
        <w:t xml:space="preserve">es casos, se o projeto foi desenvolvido por um aluno de graduação ou por um aluno de pós-graduação sensu latu sob orientação de um professor, </w:t>
      </w:r>
      <w:r w:rsidRPr="00E56307">
        <w:rPr>
          <w:rFonts w:eastAsia="Times New Roman" w:cs="Times New Roman"/>
          <w:u w:val="single"/>
          <w:lang w:val="pt-BR"/>
        </w:rPr>
        <w:t>o professor orientador</w:t>
      </w:r>
      <w:r>
        <w:rPr>
          <w:rFonts w:eastAsia="Times New Roman" w:cs="Times New Roman"/>
          <w:lang w:val="pt-BR"/>
        </w:rPr>
        <w:t xml:space="preserve"> deve ser o pesquisador responsável</w:t>
      </w:r>
      <w:r w:rsidR="00E56307">
        <w:rPr>
          <w:rFonts w:eastAsia="Times New Roman" w:cs="Times New Roman"/>
          <w:lang w:val="pt-BR"/>
        </w:rPr>
        <w:t>. Se o projeto de extensão será avaliado através de pesquisa a ser realizada por um profissional já graduado, sem a participação de um professor or</w:t>
      </w:r>
      <w:r w:rsidR="004B6772">
        <w:rPr>
          <w:rFonts w:eastAsia="Times New Roman" w:cs="Times New Roman"/>
          <w:lang w:val="pt-BR"/>
        </w:rPr>
        <w:t xml:space="preserve">ientador, este profissional </w:t>
      </w:r>
      <w:r w:rsidR="00E56307">
        <w:rPr>
          <w:rFonts w:eastAsia="Times New Roman" w:cs="Times New Roman"/>
          <w:lang w:val="pt-BR"/>
        </w:rPr>
        <w:t>deve ser o pesquisador responsável do mesmo.</w:t>
      </w:r>
    </w:p>
    <w:p w:rsidR="00E56307" w:rsidRDefault="00E56307" w:rsidP="00923055">
      <w:pPr>
        <w:jc w:val="both"/>
        <w:rPr>
          <w:rFonts w:eastAsia="Times New Roman" w:cs="Times New Roman"/>
          <w:lang w:val="pt-BR"/>
        </w:rPr>
      </w:pPr>
    </w:p>
    <w:p w:rsidR="00E56307" w:rsidRPr="00415D7D" w:rsidRDefault="00415D7D" w:rsidP="00923055">
      <w:pPr>
        <w:jc w:val="both"/>
        <w:rPr>
          <w:rFonts w:eastAsia="Times New Roman" w:cs="Times New Roman"/>
          <w:lang w:val="pt-BR"/>
        </w:rPr>
      </w:pPr>
      <w:r w:rsidRPr="008843A0">
        <w:rPr>
          <w:rFonts w:eastAsia="Times New Roman" w:cs="Times New Roman"/>
          <w:u w:val="single"/>
          <w:lang w:val="pt-BR"/>
        </w:rPr>
        <w:t>Quem deve ser o pesquisador responsável</w:t>
      </w:r>
      <w:r>
        <w:rPr>
          <w:rFonts w:eastAsia="Times New Roman" w:cs="Times New Roman"/>
          <w:u w:val="single"/>
          <w:lang w:val="pt-BR"/>
        </w:rPr>
        <w:t xml:space="preserve"> quando a UNIFESP é co-participante de projeto de pesquisa submetido originalmente a outro CEP</w:t>
      </w:r>
      <w:r>
        <w:rPr>
          <w:rFonts w:eastAsia="Times New Roman" w:cs="Times New Roman"/>
          <w:lang w:val="pt-BR"/>
        </w:rPr>
        <w:t xml:space="preserve">: mais uma vez, o pesquisador responsável do centro participante UNIFESP será sempre </w:t>
      </w:r>
      <w:r w:rsidRPr="00415D7D">
        <w:rPr>
          <w:rFonts w:eastAsia="Times New Roman" w:cs="Times New Roman"/>
          <w:u w:val="single"/>
          <w:lang w:val="pt-BR"/>
        </w:rPr>
        <w:t>o professor orientador</w:t>
      </w:r>
      <w:r>
        <w:rPr>
          <w:rFonts w:eastAsia="Times New Roman" w:cs="Times New Roman"/>
          <w:lang w:val="pt-BR"/>
        </w:rPr>
        <w:t xml:space="preserve"> e os alunos serão</w:t>
      </w:r>
      <w:r w:rsidR="004977E5">
        <w:rPr>
          <w:rFonts w:eastAsia="Times New Roman" w:cs="Times New Roman"/>
          <w:lang w:val="pt-BR"/>
        </w:rPr>
        <w:t xml:space="preserve"> membro</w:t>
      </w:r>
      <w:r w:rsidR="00394967">
        <w:rPr>
          <w:rFonts w:eastAsia="Times New Roman" w:cs="Times New Roman"/>
          <w:lang w:val="pt-BR"/>
        </w:rPr>
        <w:t>s</w:t>
      </w:r>
      <w:r w:rsidR="004977E5">
        <w:rPr>
          <w:rFonts w:eastAsia="Times New Roman" w:cs="Times New Roman"/>
          <w:lang w:val="pt-BR"/>
        </w:rPr>
        <w:t xml:space="preserve"> da equipe</w:t>
      </w:r>
      <w:r w:rsidR="00AC5273">
        <w:rPr>
          <w:rFonts w:eastAsia="Times New Roman" w:cs="Times New Roman"/>
          <w:lang w:val="pt-BR"/>
        </w:rPr>
        <w:t xml:space="preserve"> de pesquisa</w:t>
      </w:r>
      <w:r>
        <w:rPr>
          <w:rFonts w:eastAsia="Times New Roman" w:cs="Times New Roman"/>
          <w:lang w:val="pt-BR"/>
        </w:rPr>
        <w:t>.</w:t>
      </w:r>
    </w:p>
    <w:sectPr w:rsidR="00E56307" w:rsidRPr="00415D7D" w:rsidSect="00A22D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A6B1C"/>
    <w:rsid w:val="00107E01"/>
    <w:rsid w:val="00214426"/>
    <w:rsid w:val="00214F4A"/>
    <w:rsid w:val="0027130B"/>
    <w:rsid w:val="00290C8A"/>
    <w:rsid w:val="0035476A"/>
    <w:rsid w:val="00394967"/>
    <w:rsid w:val="003B2331"/>
    <w:rsid w:val="00415D7D"/>
    <w:rsid w:val="004977E5"/>
    <w:rsid w:val="004B6772"/>
    <w:rsid w:val="005260BB"/>
    <w:rsid w:val="00544B1D"/>
    <w:rsid w:val="006306BA"/>
    <w:rsid w:val="006741C1"/>
    <w:rsid w:val="006B2E66"/>
    <w:rsid w:val="007371E5"/>
    <w:rsid w:val="008843A0"/>
    <w:rsid w:val="008E228B"/>
    <w:rsid w:val="00923055"/>
    <w:rsid w:val="009A6B1C"/>
    <w:rsid w:val="00A22D42"/>
    <w:rsid w:val="00A36AA5"/>
    <w:rsid w:val="00AC5273"/>
    <w:rsid w:val="00BD7307"/>
    <w:rsid w:val="00C54553"/>
    <w:rsid w:val="00DA2395"/>
    <w:rsid w:val="00E56307"/>
    <w:rsid w:val="00E82639"/>
    <w:rsid w:val="00EC0FE7"/>
    <w:rsid w:val="00EC5541"/>
    <w:rsid w:val="00EE70C6"/>
    <w:rsid w:val="00F01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E22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p.unifesp.br/ce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p.unifesp.br/outro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onselho.saude.gov.br/resolucoes/2016/reso510.pdf" TargetMode="External"/><Relationship Id="rId11" Type="http://schemas.openxmlformats.org/officeDocument/2006/relationships/hyperlink" Target="http://www.cep.unifesp.br/cep/?page_id=20" TargetMode="External"/><Relationship Id="rId5" Type="http://schemas.openxmlformats.org/officeDocument/2006/relationships/hyperlink" Target="http://conselho.saude.gov.br/resolucoes/2012/Reso466.pdf" TargetMode="External"/><Relationship Id="rId10" Type="http://schemas.openxmlformats.org/officeDocument/2006/relationships/hyperlink" Target="http://www.cep.unifesp.br/outr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ua.sirpp.unifesp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D8CBE-1AA9-48AB-BF3B-FD696835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1443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 Jorge</dc:creator>
  <cp:lastModifiedBy>cepunifesp</cp:lastModifiedBy>
  <cp:revision>18</cp:revision>
  <cp:lastPrinted>2019-04-03T13:51:00Z</cp:lastPrinted>
  <dcterms:created xsi:type="dcterms:W3CDTF">2019-04-03T13:51:00Z</dcterms:created>
  <dcterms:modified xsi:type="dcterms:W3CDTF">2019-04-08T13:46:00Z</dcterms:modified>
</cp:coreProperties>
</file>